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Vatsal Shah</w:t>
      </w:r>
      <w:bookmarkEnd w:id="0"/>
    </w:p>
    <w:p>
      <w:pPr>
        <w:spacing w:after="60"/>
      </w:pPr>
      <w:r>
        <w:rPr>
          <w:color w:val="1D4ED8"/>
          <w:sz w:val="26"/>
          <w:szCs w:val="26"/>
          <w:b w:val="1"/>
          <w:bCs w:val="1"/>
        </w:rPr>
        <w:t xml:space="preserve">Technical Project Manager</w:t>
      </w:r>
    </w:p>
    <w:p>
      <w:pPr>
        <w:spacing w:after="60"/>
      </w:pPr>
      <w:r>
        <w:rPr>
          <w:color w:val="475569"/>
          <w:sz w:val="18"/>
          <w:szCs w:val="18"/>
        </w:rPr>
        <w:t xml:space="preserve">vatsal@shahvatsal.com  |  +91 99747 82758  |  Ahmedabad, India  |  shahvatsal.com  |  linkedin.com/in/vatsalshah12</w:t>
      </w:r>
    </w:p>
    <w:p>
      <w:pPr>
        <w:pStyle w:val="Heading2"/>
      </w:pPr>
      <w:bookmarkStart w:id="1" w:name="_Toc1"/>
      <w:r>
        <w:t>Professional Summary</w:t>
      </w:r>
      <w:bookmarkEnd w:id="1"/>
    </w:p>
    <w:p>
      <w:pPr/>
      <w:r>
        <w:rPr>
          <w:color w:val="1E293B"/>
          <w:sz w:val="22"/>
          <w:szCs w:val="22"/>
        </w:rPr>
        <w:t xml:space="preserve">Transformational Technical Leader with 15+ years of experience bridging the gap between high-level business strategy and deep technical execution. 
Proven track record of spearheading Generative AI initiatives, architecting highly available cloud-native (AWS/Azure) environments, and scaling high-performing engineering organizations. Adept at pivoting enterprises from legacy monoliths to agile microservices, resulting in exponential increases in deployment velocity and system reliability.</w:t>
      </w:r>
    </w:p>
    <w:p>
      <w:pPr>
        <w:pStyle w:val="Heading2"/>
      </w:pPr>
      <w:bookmarkStart w:id="2" w:name="_Toc2"/>
      <w:r>
        <w:t>Core Competencies</w:t>
      </w:r>
      <w:bookmarkEnd w:id="2"/>
    </w:p>
    <w:p>
      <w:pPr>
        <w:spacing w:after="60"/>
      </w:pPr>
      <w:r>
        <w:rPr>
          <w:color w:val="0B1220"/>
          <w:sz w:val="20"/>
          <w:szCs w:val="20"/>
          <w:b w:val="1"/>
          <w:bCs w:val="1"/>
        </w:rPr>
        <w:t xml:space="preserve">Arsenal Tool: </w:t>
      </w:r>
      <w:r>
        <w:rPr>
          <w:color w:val="334155"/>
          <w:sz w:val="20"/>
          <w:szCs w:val="20"/>
        </w:rPr>
        <w:t xml:space="preserve">Android, Flutter, Java, Ionic, Angular, React Native, iOS, React, Next.js, Vue.js, Node.js, .NET, Kotlin, SpringBoot, Firebase, Supabase, Airtable, n8n, Make.com, AWS, Google Cloud, Microsoft Azure, Docker, PostgreSQL, MongoDB, MySQL, MSSQL, Oracle, OpenAI, Anthropic, Google Gemini, LangChain, Ollama, Meta</w:t>
      </w:r>
    </w:p>
    <w:p>
      <w:pPr>
        <w:spacing w:after="60"/>
      </w:pPr>
      <w:r>
        <w:rPr>
          <w:color w:val="0B1220"/>
          <w:sz w:val="20"/>
          <w:szCs w:val="20"/>
          <w:b w:val="1"/>
          <w:bCs w:val="1"/>
        </w:rPr>
        <w:t xml:space="preserve">Domain Expertise: </w:t>
      </w:r>
      <w:r>
        <w:rPr>
          <w:color w:val="334155"/>
          <w:sz w:val="20"/>
          <w:szCs w:val="20"/>
        </w:rPr>
        <w:t xml:space="preserve">Technical Due Diligence &amp; M&amp;A Advisory, Digital Transformation Consulting, SaaS &amp; Enterprise Platform Engineering, FinTech, Payment &amp; Compliance Systems, EdTech Product Engineering, Product-Led Growth Engineering, Data-Driven Strategy &amp; Analytics</w:t>
      </w:r>
    </w:p>
    <w:p>
      <w:pPr>
        <w:spacing w:after="60"/>
      </w:pPr>
      <w:r>
        <w:rPr>
          <w:color w:val="0B1220"/>
          <w:sz w:val="20"/>
          <w:szCs w:val="20"/>
          <w:b w:val="1"/>
          <w:bCs w:val="1"/>
        </w:rPr>
        <w:t xml:space="preserve">Knowledge Base: </w:t>
      </w:r>
      <w:r>
        <w:rPr>
          <w:color w:val="334155"/>
          <w:sz w:val="20"/>
          <w:szCs w:val="20"/>
        </w:rPr>
        <w:t xml:space="preserve">Design Patterns, SOLID &amp; Clean Code, Distributed Systems &amp; Scalability, Data Structures &amp; Algorithms, Machine Learning Fundamentals</w:t>
      </w:r>
    </w:p>
    <w:p>
      <w:pPr>
        <w:spacing w:after="60"/>
      </w:pPr>
      <w:r>
        <w:rPr>
          <w:color w:val="0B1220"/>
          <w:sz w:val="20"/>
          <w:szCs w:val="20"/>
          <w:b w:val="1"/>
          <w:bCs w:val="1"/>
        </w:rPr>
        <w:t xml:space="preserve">Leadership: </w:t>
      </w:r>
      <w:r>
        <w:rPr>
          <w:color w:val="334155"/>
          <w:sz w:val="20"/>
          <w:szCs w:val="20"/>
        </w:rPr>
        <w:t xml:space="preserve">Interim CTO &amp; Strategic Advisory, Developer Experience (DevEx) Strategy, Engineering Team Leadership, Technical Roadmap &amp; Strategy, Stakeholder &amp; Executive Management, Hiring, Mentoring &amp; Talent Development, P&amp;L Ownership &amp; Delivery Accountability, OKR &amp; KPI Framework Execution</w:t>
      </w:r>
    </w:p>
    <w:p>
      <w:pPr>
        <w:spacing w:after="60"/>
      </w:pPr>
      <w:r>
        <w:rPr>
          <w:color w:val="0B1220"/>
          <w:sz w:val="20"/>
          <w:szCs w:val="20"/>
          <w:b w:val="1"/>
          <w:bCs w:val="1"/>
        </w:rPr>
        <w:t xml:space="preserve">Soft Skill: </w:t>
      </w:r>
      <w:r>
        <w:rPr>
          <w:color w:val="334155"/>
          <w:sz w:val="20"/>
          <w:szCs w:val="20"/>
        </w:rPr>
        <w:t xml:space="preserve">Strategic Thinking &amp; Problem Solving, Executive Communication &amp; Storytelling, Mentorship &amp; Technical Coaching, Cross-Functional Collaboration, Agile &amp; Scrum Delivery</w:t>
      </w:r>
    </w:p>
    <w:p>
      <w:pPr>
        <w:spacing w:after="60"/>
      </w:pPr>
      <w:r>
        <w:rPr>
          <w:color w:val="0B1220"/>
          <w:sz w:val="20"/>
          <w:szCs w:val="20"/>
          <w:b w:val="1"/>
          <w:bCs w:val="1"/>
        </w:rPr>
        <w:t xml:space="preserve">Technical Skill: </w:t>
      </w:r>
      <w:r>
        <w:rPr>
          <w:color w:val="334155"/>
          <w:sz w:val="20"/>
          <w:szCs w:val="20"/>
        </w:rPr>
        <w:t xml:space="preserve">Legacy System Modernization, FinOps &amp; Cloud Cost Optimization, Site Reliability Engineering (SRE) &amp; Observability, Solution Architecture &amp; System Design, Mobile App Development (Android / iOS / Flutter), Cloud Architecture (AWS / GCP / Azure), Microservices, REST &amp; GraphQL API Design, GenAI, LLM &amp; RAG Pipeline Engineering, DevOps, CI/CD &amp; Kubernetes, Database Architecture &amp; Query Optimization, Security, Compliance &amp; Performance Engineering, AI Agent Development &amp; Prompt Engineering</w:t>
      </w:r>
    </w:p>
    <w:p>
      <w:pPr>
        <w:pStyle w:val="Heading2"/>
      </w:pPr>
      <w:bookmarkStart w:id="3" w:name="_Toc3"/>
      <w:r>
        <w:t>Professional Experience</w:t>
      </w:r>
      <w:bookmarkEnd w:id="3"/>
    </w:p>
    <w:p>
      <w:pPr>
        <w:keepNext w:val="1"/>
        <w:spacing w:before="140" w:after="0"/>
        <w:tabs>
          <w:tab w:val="right" w:leader="none" w:pos="10466"/>
        </w:tabs>
      </w:pPr>
      <w:r>
        <w:rPr>
          <w:color w:val="0B1220"/>
          <w:sz w:val="22"/>
          <w:szCs w:val="22"/>
          <w:b w:val="1"/>
          <w:bCs w:val="1"/>
        </w:rPr>
        <w:t xml:space="preserve">Project Manager</w:t>
      </w:r>
      <w:r>
        <w:rPr>
          <w:color w:val="475569"/>
          <w:sz w:val="19"/>
          <w:szCs w:val="19"/>
          <w:b w:val="1"/>
          <w:bCs w:val="1"/>
        </w:rPr>
        <w:tab/>
        <w:t xml:space="preserve">May 2024 - Present</w:t>
      </w:r>
    </w:p>
    <w:p>
      <w:pPr>
        <w:keepNext w:val="1"/>
        <w:spacing w:after="40"/>
      </w:pPr>
      <w:r>
        <w:rPr>
          <w:color w:val="1D4ED8"/>
          <w:sz w:val="20"/>
          <w:szCs w:val="20"/>
          <w:b w:val="1"/>
          <w:bCs w:val="1"/>
        </w:rPr>
        <w:t xml:space="preserve">Radixweb — Ahmedabad, Gujarat, India</w:t>
      </w:r>
    </w:p>
    <w:p>
      <w:pPr>
        <w:spacing w:after="30"/>
        <w:numPr>
          <w:ilvl w:val="0"/>
          <w:numId w:val="3"/>
        </w:numPr>
      </w:pPr>
      <w:r>
        <w:rPr>
          <w:color w:val="334155"/>
          <w:sz w:val="20"/>
          <w:szCs w:val="20"/>
        </w:rPr>
        <w:t xml:space="preserve">Lead a team of 25 (13 direct and 12 indirect reports) across developers, QA, business analysts and data engineers, delivering enterprise solutions.</w:t>
      </w:r>
    </w:p>
    <w:p>
      <w:pPr>
        <w:spacing w:after="30"/>
        <w:numPr>
          <w:ilvl w:val="0"/>
          <w:numId w:val="3"/>
        </w:numPr>
      </w:pPr>
      <w:r>
        <w:rPr>
          <w:color w:val="334155"/>
          <w:sz w:val="20"/>
          <w:szCs w:val="20"/>
        </w:rPr>
        <w:t xml:space="preserve">Own delivery and billing for $2M+ a year in projects across Web-to-Print, Entertainment, SaaS products, Hospitality and EdTech.</w:t>
      </w:r>
    </w:p>
    <w:p>
      <w:pPr>
        <w:spacing w:after="30"/>
        <w:numPr>
          <w:ilvl w:val="0"/>
          <w:numId w:val="3"/>
        </w:numPr>
      </w:pPr>
      <w:r>
        <w:rPr>
          <w:color w:val="334155"/>
          <w:sz w:val="20"/>
          <w:szCs w:val="20"/>
        </w:rPr>
        <w:t xml:space="preserve">Deliver under fixed-price, time-and-materials and dedicated-team contracts and act as the single point of contact for clients.</w:t>
      </w:r>
    </w:p>
    <w:p>
      <w:pPr>
        <w:spacing w:after="30"/>
        <w:numPr>
          <w:ilvl w:val="0"/>
          <w:numId w:val="3"/>
        </w:numPr>
      </w:pPr>
      <w:r>
        <w:rPr>
          <w:color w:val="334155"/>
          <w:sz w:val="20"/>
          <w:szCs w:val="20"/>
        </w:rPr>
        <w:t xml:space="preserve">Achieve 98% on-time delivery and 100% client satisfaction, shipping 4-5 releases per month per project.</w:t>
      </w:r>
    </w:p>
    <w:p>
      <w:pPr>
        <w:spacing w:after="30"/>
        <w:numPr>
          <w:ilvl w:val="0"/>
          <w:numId w:val="3"/>
        </w:numPr>
      </w:pPr>
      <w:r>
        <w:rPr>
          <w:color w:val="334155"/>
          <w:sz w:val="20"/>
          <w:szCs w:val="20"/>
        </w:rPr>
        <w:t xml:space="preserve">Run hiring and own the delivery process; report to the VP of Operations and Delivery.</w:t>
      </w:r>
    </w:p>
    <w:p>
      <w:pPr>
        <w:spacing w:after="30"/>
        <w:numPr>
          <w:ilvl w:val="0"/>
          <w:numId w:val="3"/>
        </w:numPr>
      </w:pPr>
      <w:r>
        <w:rPr>
          <w:color w:val="334155"/>
          <w:sz w:val="20"/>
          <w:szCs w:val="20"/>
        </w:rPr>
        <w:t xml:space="preserve">Introduced AI-assisted engineering with Cursor, Kiro, Claude and Antigravity into day-to-day team delivery.</w:t>
      </w:r>
    </w:p>
    <w:p>
      <w:pPr>
        <w:spacing w:after="30"/>
        <w:numPr>
          <w:ilvl w:val="0"/>
          <w:numId w:val="3"/>
        </w:numPr>
      </w:pPr>
      <w:r>
        <w:rPr>
          <w:color w:val="334155"/>
          <w:sz w:val="20"/>
          <w:szCs w:val="20"/>
        </w:rPr>
        <w:t xml:space="preserve">Tools: Jira, Azure DevOps, ClickUp, Redmine, Asana, Linear and GitHub.</w:t>
      </w:r>
    </w:p>
    <w:p>
      <w:pPr>
        <w:keepNext w:val="1"/>
        <w:spacing w:before="140" w:after="0"/>
        <w:tabs>
          <w:tab w:val="right" w:leader="none" w:pos="10466"/>
        </w:tabs>
      </w:pPr>
      <w:r>
        <w:rPr>
          <w:color w:val="0B1220"/>
          <w:sz w:val="22"/>
          <w:szCs w:val="22"/>
          <w:b w:val="1"/>
          <w:bCs w:val="1"/>
        </w:rPr>
        <w:t xml:space="preserve">Project Manager</w:t>
      </w:r>
      <w:r>
        <w:rPr>
          <w:color w:val="475569"/>
          <w:sz w:val="19"/>
          <w:szCs w:val="19"/>
          <w:b w:val="1"/>
          <w:bCs w:val="1"/>
        </w:rPr>
        <w:tab/>
        <w:t xml:space="preserve">Feb 2023 - May 2024</w:t>
      </w:r>
    </w:p>
    <w:p>
      <w:pPr>
        <w:keepNext w:val="1"/>
        <w:spacing w:after="40"/>
      </w:pPr>
      <w:r>
        <w:rPr>
          <w:color w:val="1D4ED8"/>
          <w:sz w:val="20"/>
          <w:szCs w:val="20"/>
          <w:b w:val="1"/>
          <w:bCs w:val="1"/>
        </w:rPr>
        <w:t xml:space="preserve">Samyak Infotech Pvt. Ltd. — Ahmedabad, Gujarat, India</w:t>
      </w:r>
    </w:p>
    <w:p>
      <w:pPr>
        <w:spacing w:after="30"/>
        <w:numPr>
          <w:ilvl w:val="0"/>
          <w:numId w:val="3"/>
        </w:numPr>
      </w:pPr>
      <w:r>
        <w:rPr>
          <w:color w:val="334155"/>
          <w:sz w:val="20"/>
          <w:szCs w:val="20"/>
        </w:rPr>
        <w:t xml:space="preserve">Mentored and led a team of 60+ professionals.</w:t>
      </w:r>
    </w:p>
    <w:p>
      <w:pPr>
        <w:spacing w:after="30"/>
        <w:numPr>
          <w:ilvl w:val="0"/>
          <w:numId w:val="3"/>
        </w:numPr>
      </w:pPr>
      <w:r>
        <w:rPr>
          <w:color w:val="334155"/>
          <w:sz w:val="20"/>
          <w:szCs w:val="20"/>
        </w:rPr>
        <w:t xml:space="preserve">Oversaw the entire project development lifecycle.</w:t>
      </w:r>
    </w:p>
    <w:p>
      <w:pPr>
        <w:spacing w:after="30"/>
        <w:numPr>
          <w:ilvl w:val="0"/>
          <w:numId w:val="3"/>
        </w:numPr>
      </w:pPr>
      <w:r>
        <w:rPr>
          <w:color w:val="334155"/>
          <w:sz w:val="20"/>
          <w:szCs w:val="20"/>
        </w:rPr>
        <w:t xml:space="preserve">Managed client billing and budgeting processes.</w:t>
      </w:r>
    </w:p>
    <w:p>
      <w:pPr>
        <w:spacing w:after="30"/>
        <w:numPr>
          <w:ilvl w:val="0"/>
          <w:numId w:val="3"/>
        </w:numPr>
      </w:pPr>
      <w:r>
        <w:rPr>
          <w:color w:val="334155"/>
          <w:sz w:val="20"/>
          <w:szCs w:val="20"/>
        </w:rPr>
        <w:t xml:space="preserve">Proficiently managed cross-functional projects encompassing .Net, Python, Node, React, Flutter, Android, iOS, and Azure.</w:t>
      </w:r>
    </w:p>
    <w:p>
      <w:pPr>
        <w:keepNext w:val="1"/>
        <w:spacing w:before="140" w:after="0"/>
        <w:tabs>
          <w:tab w:val="right" w:leader="none" w:pos="10466"/>
        </w:tabs>
      </w:pPr>
      <w:r>
        <w:rPr>
          <w:color w:val="0B1220"/>
          <w:sz w:val="22"/>
          <w:szCs w:val="22"/>
          <w:b w:val="1"/>
          <w:bCs w:val="1"/>
        </w:rPr>
        <w:t xml:space="preserve">Project Manager</w:t>
      </w:r>
      <w:r>
        <w:rPr>
          <w:color w:val="475569"/>
          <w:sz w:val="19"/>
          <w:szCs w:val="19"/>
          <w:b w:val="1"/>
          <w:bCs w:val="1"/>
        </w:rPr>
        <w:tab/>
        <w:t xml:space="preserve">Sep 2021 - Jan 2023</w:t>
      </w:r>
    </w:p>
    <w:p>
      <w:pPr>
        <w:keepNext w:val="1"/>
        <w:spacing w:after="40"/>
      </w:pPr>
      <w:r>
        <w:rPr>
          <w:color w:val="1D4ED8"/>
          <w:sz w:val="20"/>
          <w:szCs w:val="20"/>
          <w:b w:val="1"/>
          <w:bCs w:val="1"/>
        </w:rPr>
        <w:t xml:space="preserve">KCS - Krish Compusoft Services — Ahmedabad, Gujarat, India</w:t>
      </w:r>
    </w:p>
    <w:p>
      <w:pPr>
        <w:spacing w:after="30"/>
        <w:numPr>
          <w:ilvl w:val="0"/>
          <w:numId w:val="3"/>
        </w:numPr>
      </w:pPr>
      <w:r>
        <w:rPr>
          <w:color w:val="334155"/>
          <w:sz w:val="20"/>
          <w:szCs w:val="20"/>
        </w:rPr>
        <w:t xml:space="preserve">Mentored and led a team of 36+ professionals.</w:t>
      </w:r>
    </w:p>
    <w:p>
      <w:pPr>
        <w:spacing w:after="30"/>
        <w:numPr>
          <w:ilvl w:val="0"/>
          <w:numId w:val="3"/>
        </w:numPr>
      </w:pPr>
      <w:r>
        <w:rPr>
          <w:color w:val="334155"/>
          <w:sz w:val="20"/>
          <w:szCs w:val="20"/>
        </w:rPr>
        <w:t xml:space="preserve">Conducted CMMi 5 Audits and implemented process enhancements.</w:t>
      </w:r>
    </w:p>
    <w:p>
      <w:pPr>
        <w:spacing w:after="30"/>
        <w:numPr>
          <w:ilvl w:val="0"/>
          <w:numId w:val="3"/>
        </w:numPr>
      </w:pPr>
      <w:r>
        <w:rPr>
          <w:color w:val="334155"/>
          <w:sz w:val="20"/>
          <w:szCs w:val="20"/>
        </w:rPr>
        <w:t xml:space="preserve">Successfully executed and delivered 12+ development projects.</w:t>
      </w:r>
    </w:p>
    <w:p>
      <w:pPr>
        <w:spacing w:after="30"/>
        <w:numPr>
          <w:ilvl w:val="0"/>
          <w:numId w:val="3"/>
        </w:numPr>
      </w:pPr>
      <w:r>
        <w:rPr>
          <w:color w:val="334155"/>
          <w:sz w:val="20"/>
          <w:szCs w:val="20"/>
        </w:rPr>
        <w:t xml:space="preserve">Managed projects in E-commerce, CRM, FinTech, and Logistics domains.</w:t>
      </w:r>
    </w:p>
    <w:p>
      <w:pPr>
        <w:keepNext w:val="1"/>
        <w:spacing w:before="140" w:after="0"/>
        <w:tabs>
          <w:tab w:val="right" w:leader="none" w:pos="10466"/>
        </w:tabs>
      </w:pPr>
      <w:r>
        <w:rPr>
          <w:color w:val="0B1220"/>
          <w:sz w:val="22"/>
          <w:szCs w:val="22"/>
          <w:b w:val="1"/>
          <w:bCs w:val="1"/>
        </w:rPr>
        <w:t xml:space="preserve">Sr. Software Engineer (Performing Role of Project Manager and Solution Architect)</w:t>
      </w:r>
      <w:r>
        <w:rPr>
          <w:color w:val="475569"/>
          <w:sz w:val="19"/>
          <w:szCs w:val="19"/>
          <w:b w:val="1"/>
          <w:bCs w:val="1"/>
        </w:rPr>
        <w:tab/>
        <w:t xml:space="preserve">Jul 2015 - Sep 2021</w:t>
      </w:r>
    </w:p>
    <w:p>
      <w:pPr>
        <w:keepNext w:val="1"/>
        <w:spacing w:after="40"/>
      </w:pPr>
      <w:r>
        <w:rPr>
          <w:color w:val="1D4ED8"/>
          <w:sz w:val="20"/>
          <w:szCs w:val="20"/>
          <w:b w:val="1"/>
          <w:bCs w:val="1"/>
        </w:rPr>
        <w:t xml:space="preserve">Sterlite Tech - Elitecore — Ahmedabad, Gujarat, India</w:t>
      </w:r>
    </w:p>
    <w:p>
      <w:pPr>
        <w:spacing w:after="30"/>
        <w:numPr>
          <w:ilvl w:val="0"/>
          <w:numId w:val="3"/>
        </w:numPr>
      </w:pPr>
      <w:r>
        <w:rPr>
          <w:color w:val="334155"/>
          <w:sz w:val="20"/>
          <w:szCs w:val="20"/>
        </w:rPr>
        <w:t xml:space="preserve">Led a team of 51+ individuals.</w:t>
      </w:r>
    </w:p>
    <w:p>
      <w:pPr>
        <w:spacing w:after="30"/>
        <w:numPr>
          <w:ilvl w:val="0"/>
          <w:numId w:val="3"/>
        </w:numPr>
      </w:pPr>
      <w:r>
        <w:rPr>
          <w:color w:val="334155"/>
          <w:sz w:val="20"/>
          <w:szCs w:val="20"/>
        </w:rPr>
        <w:t xml:space="preserve">Held end-to-end responsibility for project management and solution design.</w:t>
      </w:r>
    </w:p>
    <w:p>
      <w:pPr>
        <w:spacing w:after="30"/>
        <w:numPr>
          <w:ilvl w:val="0"/>
          <w:numId w:val="3"/>
        </w:numPr>
      </w:pPr>
      <w:r>
        <w:rPr>
          <w:color w:val="334155"/>
          <w:sz w:val="20"/>
          <w:szCs w:val="20"/>
        </w:rPr>
        <w:t xml:space="preserve">Served on the SAFe 5 Agile Implementation Panel.</w:t>
      </w:r>
    </w:p>
    <w:p>
      <w:pPr>
        <w:spacing w:after="30"/>
        <w:numPr>
          <w:ilvl w:val="0"/>
          <w:numId w:val="3"/>
        </w:numPr>
      </w:pPr>
      <w:r>
        <w:rPr>
          <w:color w:val="334155"/>
          <w:sz w:val="20"/>
          <w:szCs w:val="20"/>
        </w:rPr>
        <w:t xml:space="preserve">Delivered 19+ development projects across Singapore, Malaysia, Mumbai, and Delhi.</w:t>
      </w:r>
    </w:p>
    <w:p>
      <w:pPr>
        <w:keepNext w:val="1"/>
        <w:spacing w:before="140" w:after="0"/>
        <w:tabs>
          <w:tab w:val="right" w:leader="none" w:pos="10466"/>
        </w:tabs>
      </w:pPr>
      <w:r>
        <w:rPr>
          <w:color w:val="0B1220"/>
          <w:sz w:val="22"/>
          <w:szCs w:val="22"/>
          <w:b w:val="1"/>
          <w:bCs w:val="1"/>
        </w:rPr>
        <w:t xml:space="preserve">Senior Software Engineer</w:t>
      </w:r>
      <w:r>
        <w:rPr>
          <w:color w:val="475569"/>
          <w:sz w:val="19"/>
          <w:szCs w:val="19"/>
          <w:b w:val="1"/>
          <w:bCs w:val="1"/>
        </w:rPr>
        <w:tab/>
        <w:t xml:space="preserve">Jan 2015 - Jun 2015</w:t>
      </w:r>
    </w:p>
    <w:p>
      <w:pPr>
        <w:keepNext w:val="1"/>
        <w:spacing w:after="40"/>
      </w:pPr>
      <w:r>
        <w:rPr>
          <w:color w:val="1D4ED8"/>
          <w:sz w:val="20"/>
          <w:szCs w:val="20"/>
          <w:b w:val="1"/>
          <w:bCs w:val="1"/>
        </w:rPr>
        <w:t xml:space="preserve">Intuz — Ahmedabad, Gujarat, India</w:t>
      </w:r>
    </w:p>
    <w:p>
      <w:pPr>
        <w:spacing w:after="30"/>
        <w:numPr>
          <w:ilvl w:val="0"/>
          <w:numId w:val="3"/>
        </w:numPr>
      </w:pPr>
      <w:r>
        <w:rPr>
          <w:color w:val="334155"/>
          <w:sz w:val="20"/>
          <w:szCs w:val="20"/>
        </w:rPr>
        <w:t xml:space="preserve">Supervised a team of 6+ Developers.</w:t>
      </w:r>
    </w:p>
    <w:p>
      <w:pPr>
        <w:spacing w:after="30"/>
        <w:numPr>
          <w:ilvl w:val="0"/>
          <w:numId w:val="3"/>
        </w:numPr>
      </w:pPr>
      <w:r>
        <w:rPr>
          <w:color w:val="334155"/>
          <w:sz w:val="20"/>
          <w:szCs w:val="20"/>
        </w:rPr>
        <w:t xml:space="preserve">Possessed hands-on expertise in developing Native Android Applications.</w:t>
      </w:r>
    </w:p>
    <w:p>
      <w:pPr>
        <w:spacing w:after="30"/>
        <w:numPr>
          <w:ilvl w:val="0"/>
          <w:numId w:val="3"/>
        </w:numPr>
      </w:pPr>
      <w:r>
        <w:rPr>
          <w:color w:val="334155"/>
          <w:sz w:val="20"/>
          <w:szCs w:val="20"/>
        </w:rPr>
        <w:t xml:space="preserve">Delivered 3+ development projects in Ecommerce, Healthcare, and Logistics domains.</w:t>
      </w:r>
    </w:p>
    <w:p>
      <w:pPr>
        <w:keepNext w:val="1"/>
        <w:spacing w:before="140" w:after="0"/>
        <w:tabs>
          <w:tab w:val="right" w:leader="none" w:pos="10466"/>
        </w:tabs>
      </w:pPr>
      <w:r>
        <w:rPr>
          <w:color w:val="0B1220"/>
          <w:sz w:val="22"/>
          <w:szCs w:val="22"/>
          <w:b w:val="1"/>
          <w:bCs w:val="1"/>
        </w:rPr>
        <w:t xml:space="preserve">Senior Software Engineer</w:t>
      </w:r>
      <w:r>
        <w:rPr>
          <w:color w:val="475569"/>
          <w:sz w:val="19"/>
          <w:szCs w:val="19"/>
          <w:b w:val="1"/>
          <w:bCs w:val="1"/>
        </w:rPr>
        <w:tab/>
        <w:t xml:space="preserve">Dec 2012 - Jan 2015</w:t>
      </w:r>
    </w:p>
    <w:p>
      <w:pPr>
        <w:keepNext w:val="1"/>
        <w:spacing w:after="40"/>
      </w:pPr>
      <w:r>
        <w:rPr>
          <w:color w:val="1D4ED8"/>
          <w:sz w:val="20"/>
          <w:szCs w:val="20"/>
          <w:b w:val="1"/>
          <w:bCs w:val="1"/>
        </w:rPr>
        <w:t xml:space="preserve">InheritX Solutions PVT. LTD — Ahmedabad, Gujarat, India</w:t>
      </w:r>
    </w:p>
    <w:p>
      <w:pPr>
        <w:spacing w:after="30"/>
        <w:numPr>
          <w:ilvl w:val="0"/>
          <w:numId w:val="3"/>
        </w:numPr>
      </w:pPr>
      <w:r>
        <w:rPr>
          <w:color w:val="334155"/>
          <w:sz w:val="20"/>
          <w:szCs w:val="20"/>
        </w:rPr>
        <w:t xml:space="preserve">Led a team of 7+ Developers.</w:t>
      </w:r>
    </w:p>
    <w:p>
      <w:pPr>
        <w:spacing w:after="30"/>
        <w:numPr>
          <w:ilvl w:val="0"/>
          <w:numId w:val="3"/>
        </w:numPr>
      </w:pPr>
      <w:r>
        <w:rPr>
          <w:color w:val="334155"/>
          <w:sz w:val="20"/>
          <w:szCs w:val="20"/>
        </w:rPr>
        <w:t xml:space="preserve">Proficient in developing Native Android Applications.</w:t>
      </w:r>
    </w:p>
    <w:p>
      <w:pPr>
        <w:spacing w:after="30"/>
        <w:numPr>
          <w:ilvl w:val="0"/>
          <w:numId w:val="3"/>
        </w:numPr>
      </w:pPr>
      <w:r>
        <w:rPr>
          <w:color w:val="334155"/>
          <w:sz w:val="20"/>
          <w:szCs w:val="20"/>
        </w:rPr>
        <w:t xml:space="preserve">Demonstrated leadership across all stages of the Project Life Cycle.</w:t>
      </w:r>
    </w:p>
    <w:p>
      <w:pPr>
        <w:spacing w:after="30"/>
        <w:numPr>
          <w:ilvl w:val="0"/>
          <w:numId w:val="3"/>
        </w:numPr>
      </w:pPr>
      <w:r>
        <w:rPr>
          <w:color w:val="334155"/>
          <w:sz w:val="20"/>
          <w:szCs w:val="20"/>
        </w:rPr>
        <w:t xml:space="preserve">Delivered 28+ development projects.</w:t>
      </w:r>
    </w:p>
    <w:p>
      <w:pPr>
        <w:keepNext w:val="1"/>
        <w:spacing w:before="140" w:after="0"/>
        <w:tabs>
          <w:tab w:val="right" w:leader="none" w:pos="10466"/>
        </w:tabs>
      </w:pPr>
      <w:r>
        <w:rPr>
          <w:color w:val="0B1220"/>
          <w:sz w:val="22"/>
          <w:szCs w:val="22"/>
          <w:b w:val="1"/>
          <w:bCs w:val="1"/>
        </w:rPr>
        <w:t xml:space="preserve">Android Expert Lecturer (Part Time)</w:t>
      </w:r>
      <w:r>
        <w:rPr>
          <w:color w:val="475569"/>
          <w:sz w:val="19"/>
          <w:szCs w:val="19"/>
          <w:b w:val="1"/>
          <w:bCs w:val="1"/>
        </w:rPr>
        <w:tab/>
        <w:t xml:space="preserve">Nov 2011 - Mar 2012</w:t>
      </w:r>
    </w:p>
    <w:p>
      <w:pPr>
        <w:keepNext w:val="1"/>
        <w:spacing w:after="40"/>
      </w:pPr>
      <w:r>
        <w:rPr>
          <w:color w:val="1D4ED8"/>
          <w:sz w:val="20"/>
          <w:szCs w:val="20"/>
          <w:b w:val="1"/>
          <w:bCs w:val="1"/>
        </w:rPr>
        <w:t xml:space="preserve">Gujarat University — Ahmedabad</w:t>
      </w:r>
    </w:p>
    <w:p>
      <w:pPr>
        <w:spacing w:after="30"/>
        <w:numPr>
          <w:ilvl w:val="0"/>
          <w:numId w:val="3"/>
        </w:numPr>
      </w:pPr>
      <w:r>
        <w:rPr>
          <w:color w:val="334155"/>
          <w:sz w:val="20"/>
          <w:szCs w:val="20"/>
        </w:rPr>
        <w:t xml:space="preserve">Delivered expert lectures on Android development fundamentals and advanced concepts.</w:t>
      </w:r>
    </w:p>
    <w:p>
      <w:pPr>
        <w:keepNext w:val="1"/>
        <w:spacing w:before="140" w:after="0"/>
        <w:tabs>
          <w:tab w:val="right" w:leader="none" w:pos="10466"/>
        </w:tabs>
      </w:pPr>
      <w:r>
        <w:rPr>
          <w:color w:val="0B1220"/>
          <w:sz w:val="22"/>
          <w:szCs w:val="22"/>
          <w:b w:val="1"/>
          <w:bCs w:val="1"/>
        </w:rPr>
        <w:t xml:space="preserve">Android Trainer (Part Time)</w:t>
      </w:r>
      <w:r>
        <w:rPr>
          <w:color w:val="475569"/>
          <w:sz w:val="19"/>
          <w:szCs w:val="19"/>
          <w:b w:val="1"/>
          <w:bCs w:val="1"/>
        </w:rPr>
        <w:tab/>
        <w:t xml:space="preserve">Jun 2011 - Nov 2012</w:t>
      </w:r>
    </w:p>
    <w:p>
      <w:pPr>
        <w:keepNext w:val="1"/>
        <w:spacing w:after="40"/>
      </w:pPr>
      <w:r>
        <w:rPr>
          <w:color w:val="1D4ED8"/>
          <w:sz w:val="20"/>
          <w:szCs w:val="20"/>
          <w:b w:val="1"/>
          <w:bCs w:val="1"/>
        </w:rPr>
        <w:t xml:space="preserve">Royal Technosoft Pvt Ltd — Ahmedabad</w:t>
      </w:r>
    </w:p>
    <w:p>
      <w:pPr>
        <w:spacing w:after="30"/>
        <w:numPr>
          <w:ilvl w:val="0"/>
          <w:numId w:val="3"/>
        </w:numPr>
      </w:pPr>
      <w:r>
        <w:rPr>
          <w:color w:val="334155"/>
          <w:sz w:val="20"/>
          <w:szCs w:val="20"/>
        </w:rPr>
        <w:t xml:space="preserve">Provided training and mentorship to aspiring Android developers.</w:t>
      </w:r>
    </w:p>
    <w:p>
      <w:pPr>
        <w:keepNext w:val="1"/>
        <w:spacing w:before="140" w:after="0"/>
        <w:tabs>
          <w:tab w:val="right" w:leader="none" w:pos="10466"/>
        </w:tabs>
      </w:pPr>
      <w:r>
        <w:rPr>
          <w:color w:val="0B1220"/>
          <w:sz w:val="22"/>
          <w:szCs w:val="22"/>
          <w:b w:val="1"/>
          <w:bCs w:val="1"/>
        </w:rPr>
        <w:t xml:space="preserve">Software Engineer (Android)</w:t>
      </w:r>
      <w:r>
        <w:rPr>
          <w:color w:val="475569"/>
          <w:sz w:val="19"/>
          <w:szCs w:val="19"/>
          <w:b w:val="1"/>
          <w:bCs w:val="1"/>
        </w:rPr>
        <w:tab/>
        <w:t xml:space="preserve">Jun 2011 - Nov 2012</w:t>
      </w:r>
    </w:p>
    <w:p>
      <w:pPr>
        <w:keepNext w:val="1"/>
        <w:spacing w:after="40"/>
      </w:pPr>
      <w:r>
        <w:rPr>
          <w:color w:val="1D4ED8"/>
          <w:sz w:val="20"/>
          <w:szCs w:val="20"/>
          <w:b w:val="1"/>
          <w:bCs w:val="1"/>
        </w:rPr>
        <w:t xml:space="preserve">Value Chain Solutions India Pvt. Ltd. — Ahmedabad</w:t>
      </w:r>
    </w:p>
    <w:p>
      <w:pPr>
        <w:spacing w:after="30"/>
        <w:numPr>
          <w:ilvl w:val="0"/>
          <w:numId w:val="3"/>
        </w:numPr>
      </w:pPr>
      <w:r>
        <w:rPr>
          <w:color w:val="334155"/>
          <w:sz w:val="20"/>
          <w:szCs w:val="20"/>
        </w:rPr>
        <w:t xml:space="preserve">Proficient in developing Native Android Applications through hands-on experience.</w:t>
      </w:r>
    </w:p>
    <w:p>
      <w:pPr>
        <w:spacing w:after="30"/>
        <w:numPr>
          <w:ilvl w:val="0"/>
          <w:numId w:val="3"/>
        </w:numPr>
      </w:pPr>
      <w:r>
        <w:rPr>
          <w:color w:val="334155"/>
          <w:sz w:val="20"/>
          <w:szCs w:val="20"/>
        </w:rPr>
        <w:t xml:space="preserve">Adept at managing multiple projects on-time and within-budget.</w:t>
      </w:r>
    </w:p>
    <w:p>
      <w:pPr>
        <w:spacing w:after="30"/>
        <w:numPr>
          <w:ilvl w:val="0"/>
          <w:numId w:val="3"/>
        </w:numPr>
      </w:pPr>
      <w:r>
        <w:rPr>
          <w:color w:val="334155"/>
          <w:sz w:val="20"/>
          <w:szCs w:val="20"/>
        </w:rPr>
        <w:t xml:space="preserve">Executed 8+ development projects.</w:t>
      </w:r>
    </w:p>
    <w:p>
      <w:pPr>
        <w:pStyle w:val="Heading2"/>
      </w:pPr>
      <w:bookmarkStart w:id="4" w:name="_Toc4"/>
      <w:r>
        <w:t>Education</w:t>
      </w:r>
      <w:bookmarkEnd w:id="4"/>
    </w:p>
    <w:p>
      <w:pPr/>
      <w:r>
        <w:rPr>
          <w:sz w:val="22"/>
          <w:szCs w:val="22"/>
          <w:b w:val="1"/>
          <w:bCs w:val="1"/>
        </w:rPr>
        <w:t xml:space="preserve">Bachelor of Engineering - BE in Information Technology</w:t>
      </w:r>
    </w:p>
    <w:p>
      <w:pPr/>
      <w:r>
        <w:rPr>
          <w:color w:val="475569"/>
          <w:sz w:val="20"/>
          <w:szCs w:val="20"/>
        </w:rPr>
        <w:t xml:space="preserve">Gandhinagar Institute of Technology  2007 - 2011</w:t>
      </w:r>
    </w:p>
    <w:p>
      <w:pPr>
        <w:pStyle w:val="Heading2"/>
      </w:pPr>
      <w:bookmarkStart w:id="5" w:name="_Toc5"/>
      <w:r>
        <w:t>Certifications (8 most recent of 150+ total)</w:t>
      </w:r>
      <w:bookmarkEnd w:id="5"/>
    </w:p>
    <w:p>
      <w:pPr/>
      <w:r>
        <w:rPr>
          <w:sz w:val="20"/>
          <w:szCs w:val="20"/>
        </w:rPr>
        <w:t xml:space="preserve">Generative AI for Executives and Business Leaders — IBM (2025)</w:t>
      </w:r>
    </w:p>
    <w:p>
      <w:pPr/>
      <w:r>
        <w:rPr>
          <w:sz w:val="20"/>
          <w:szCs w:val="20"/>
        </w:rPr>
        <w:t xml:space="preserve">Microsoft Project Management Professional Certificate — Microsoft (2025)</w:t>
      </w:r>
    </w:p>
    <w:p>
      <w:pPr/>
      <w:r>
        <w:rPr>
          <w:sz w:val="20"/>
          <w:szCs w:val="20"/>
        </w:rPr>
        <w:t xml:space="preserve">Modern Project Management Certificate — IBM (2024)</w:t>
      </w:r>
    </w:p>
    <w:p>
      <w:pPr/>
      <w:r>
        <w:rPr>
          <w:sz w:val="20"/>
          <w:szCs w:val="20"/>
        </w:rPr>
        <w:t xml:space="preserve">Google Digital Marketing &amp;amp; E-commerce — Google (2024)</w:t>
      </w:r>
    </w:p>
    <w:p>
      <w:pPr/>
      <w:r>
        <w:rPr>
          <w:sz w:val="20"/>
          <w:szCs w:val="20"/>
        </w:rPr>
        <w:t xml:space="preserve">AI Foundations for Everyone — IBM (2024)</w:t>
      </w:r>
    </w:p>
    <w:p>
      <w:pPr/>
      <w:r>
        <w:rPr>
          <w:sz w:val="20"/>
          <w:szCs w:val="20"/>
        </w:rPr>
        <w:t xml:space="preserve">IBM Data Analyst — IBM (2024)</w:t>
      </w:r>
    </w:p>
    <w:p>
      <w:pPr/>
      <w:r>
        <w:rPr>
          <w:sz w:val="20"/>
          <w:szCs w:val="20"/>
        </w:rPr>
        <w:t xml:space="preserve">IBM Business Intelligence (BI) Analyst — IBM (2024)</w:t>
      </w:r>
    </w:p>
    <w:p>
      <w:pPr/>
      <w:r>
        <w:rPr>
          <w:sz w:val="20"/>
          <w:szCs w:val="20"/>
        </w:rPr>
        <w:t xml:space="preserve">IBM AI Foundations for Business — IBM (2024)</w:t>
      </w:r>
    </w:p>
    <w:p>
      <w:pPr/>
      <w:r>
        <w:rPr>
          <w:color w:val="475569"/>
          <w:sz w:val="18"/>
          <w:szCs w:val="18"/>
          <w:i w:val="1"/>
          <w:iCs w:val="1"/>
        </w:rPr>
        <w:t xml:space="preserve">Full list of 150+ certifications: shahvatsal.com/certificates</w:t>
      </w:r>
    </w:p>
    <w:sectPr>
      <w:pgSz w:orient="portrait" w:w="11905.511811023621703498065471649169921875" w:h="16837.7952755905498634092509746551513671875"/>
      <w:pgMar w:top="720" w:right="720" w:bottom="720" w:left="72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B78D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0"/>
    </w:pPr>
    <w:rPr>
      <w:rFonts w:ascii="Calibri" w:hAnsi="Calibri" w:eastAsia="Calibri" w:cs="Calibri"/>
      <w:color w:val="0B1220"/>
      <w:sz w:val="52"/>
      <w:szCs w:val="52"/>
      <w:b w:val="1"/>
      <w:bCs w:val="1"/>
    </w:rPr>
  </w:style>
  <w:style w:type="paragraph" w:styleId="Heading2">
    <w:link w:val="Heading2Char"/>
    <w:name w:val="heading 2"/>
    <w:basedOn w:val="Normal"/>
    <w:pPr>
      <w:keepNext w:val="1"/>
      <w:spacing w:before="280" w:after="100"/>
      <w:pBdr>
        <w:bottom w:val="single" w:sz="8" w:color="1D4ED8"/>
      </w:pBdr>
    </w:pPr>
    <w:rPr>
      <w:rFonts w:ascii="Calibri" w:hAnsi="Calibri" w:eastAsia="Calibri" w:cs="Calibri"/>
      <w:color w:val="1D4ED8"/>
      <w:sz w:val="22"/>
      <w:szCs w:val="22"/>
      <w:b w:val="1"/>
      <w:bCs w:val="1"/>
      <w:smallCaps w:val="0"/>
      <w:cap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Vatsal Technosoft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Vatsal Shah</dc:creator>
  <dc:title>Vatsal Shah — Resume</dc:title>
  <dc:description>ATS-oriented resume of Vatsal Shah. Same facts as shahvatsal.com/resume.</dc:description>
  <dc:subject>AI Leader, Solution Architect, Technical Project Manager</dc:subject>
  <cp:keywords>Vatsal Shah, AI Leader, Solution Architect, Technical Project Manager, resume, ATS</cp:keywords>
  <cp:category/>
  <cp:lastModifiedBy/>
  <dcterms:created xsi:type="dcterms:W3CDTF">2026-10-24T14:51:20+05:30</dcterms:created>
  <dcterms:modified xsi:type="dcterms:W3CDTF">2026-10-24T14:51:20+05:30</dcterms:modified>
</cp:coreProperties>
</file>

<file path=docProps/custom.xml><?xml version="1.0" encoding="utf-8"?>
<Properties xmlns="http://schemas.openxmlformats.org/officeDocument/2006/custom-properties" xmlns:vt="http://schemas.openxmlformats.org/officeDocument/2006/docPropsVTypes"/>
</file>